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733" w:rsidRDefault="00E90733" w:rsidP="00E907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E90733" w:rsidRDefault="00E90733" w:rsidP="00E907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</w:t>
      </w:r>
    </w:p>
    <w:p w:rsidR="00E90733" w:rsidRDefault="00E90733" w:rsidP="00E907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русской литературе для школ с родным </w:t>
      </w:r>
      <w:r w:rsidR="00807C7E">
        <w:rPr>
          <w:rFonts w:ascii="Times New Roman" w:hAnsi="Times New Roman" w:cs="Times New Roman"/>
          <w:b/>
          <w:sz w:val="28"/>
          <w:szCs w:val="28"/>
        </w:rPr>
        <w:t>(нерусским) языком обучения 2017 /2018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CE1705" w:rsidRDefault="00CE1705" w:rsidP="00E907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7 - 8 классы</w:t>
      </w:r>
    </w:p>
    <w:p w:rsidR="005A0627" w:rsidRDefault="005A0627" w:rsidP="00755E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 – 120 минут</w:t>
      </w:r>
    </w:p>
    <w:p w:rsidR="005A0627" w:rsidRDefault="005A0627" w:rsidP="00755E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Общий максимальный балл – 50 </w:t>
      </w:r>
    </w:p>
    <w:p w:rsidR="008F606B" w:rsidRDefault="008F606B" w:rsidP="00755E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0733" w:rsidRDefault="00E90733" w:rsidP="00755E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8F606B" w:rsidRDefault="008F606B" w:rsidP="00755E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:rsidR="008F606B" w:rsidRPr="0006103D" w:rsidRDefault="008F606B" w:rsidP="00755E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6106D" w:rsidRPr="00D55D8B" w:rsidRDefault="0046106D" w:rsidP="00755E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D8B">
        <w:rPr>
          <w:rFonts w:ascii="Times New Roman" w:hAnsi="Times New Roman" w:cs="Times New Roman"/>
          <w:b/>
          <w:sz w:val="28"/>
          <w:szCs w:val="28"/>
        </w:rPr>
        <w:t>Приведите примеры изображения дружбы в художественной литературе. Охарактеризуйте каждый из примеров: в чем разница понимания дружбы у разл</w:t>
      </w:r>
      <w:r w:rsidR="007C2F2B">
        <w:rPr>
          <w:rFonts w:ascii="Times New Roman" w:hAnsi="Times New Roman" w:cs="Times New Roman"/>
          <w:b/>
          <w:sz w:val="28"/>
          <w:szCs w:val="28"/>
        </w:rPr>
        <w:t xml:space="preserve">ичных авторов в зависимости от </w:t>
      </w:r>
      <w:bookmarkStart w:id="0" w:name="_GoBack"/>
      <w:bookmarkEnd w:id="0"/>
      <w:r w:rsidRPr="00D55D8B">
        <w:rPr>
          <w:rFonts w:ascii="Times New Roman" w:hAnsi="Times New Roman" w:cs="Times New Roman"/>
          <w:b/>
          <w:sz w:val="28"/>
          <w:szCs w:val="28"/>
        </w:rPr>
        <w:t>мировоззрения писателя, эпохи и т.д. (</w:t>
      </w:r>
      <w:r w:rsidR="00D55D8B" w:rsidRPr="00D55D8B">
        <w:rPr>
          <w:rFonts w:ascii="Times New Roman" w:hAnsi="Times New Roman" w:cs="Times New Roman"/>
          <w:b/>
          <w:sz w:val="28"/>
          <w:szCs w:val="28"/>
        </w:rPr>
        <w:t xml:space="preserve">Аргументируйте свой ответ примерами из </w:t>
      </w:r>
      <w:r w:rsidRPr="00D55D8B">
        <w:rPr>
          <w:rFonts w:ascii="Times New Roman" w:hAnsi="Times New Roman" w:cs="Times New Roman"/>
          <w:b/>
          <w:sz w:val="28"/>
          <w:szCs w:val="28"/>
        </w:rPr>
        <w:t>2</w:t>
      </w:r>
      <w:r w:rsidR="00D55D8B" w:rsidRPr="00D55D8B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D55D8B">
        <w:rPr>
          <w:rFonts w:ascii="Times New Roman" w:hAnsi="Times New Roman" w:cs="Times New Roman"/>
          <w:b/>
          <w:sz w:val="28"/>
          <w:szCs w:val="28"/>
        </w:rPr>
        <w:t>3</w:t>
      </w:r>
      <w:r w:rsidR="00D55D8B" w:rsidRPr="00D55D8B">
        <w:rPr>
          <w:rFonts w:ascii="Times New Roman" w:hAnsi="Times New Roman" w:cs="Times New Roman"/>
          <w:b/>
          <w:sz w:val="28"/>
          <w:szCs w:val="28"/>
        </w:rPr>
        <w:t xml:space="preserve"> произведений</w:t>
      </w:r>
      <w:r w:rsidRPr="00D55D8B">
        <w:rPr>
          <w:rFonts w:ascii="Times New Roman" w:hAnsi="Times New Roman" w:cs="Times New Roman"/>
          <w:b/>
          <w:sz w:val="28"/>
          <w:szCs w:val="28"/>
        </w:rPr>
        <w:t>).</w:t>
      </w:r>
    </w:p>
    <w:p w:rsidR="00CE1705" w:rsidRDefault="00CE1705" w:rsidP="00755E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0733" w:rsidRDefault="00E90733" w:rsidP="00755E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AE70C0" w:rsidRPr="0006103D" w:rsidRDefault="00AE70C0" w:rsidP="00755E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:rsidR="00AE70C0" w:rsidRDefault="00AE70C0" w:rsidP="00755E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1705" w:rsidRDefault="00CE1705" w:rsidP="00755E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Проанализ</w:t>
      </w:r>
      <w:r w:rsidR="004C37D5">
        <w:rPr>
          <w:rFonts w:ascii="Times New Roman" w:hAnsi="Times New Roman" w:cs="Times New Roman"/>
          <w:b/>
          <w:sz w:val="28"/>
          <w:szCs w:val="28"/>
        </w:rPr>
        <w:t>ируйте стихотворение А.</w:t>
      </w:r>
      <w:r w:rsidR="000B77F4">
        <w:rPr>
          <w:rFonts w:ascii="Times New Roman" w:hAnsi="Times New Roman" w:cs="Times New Roman"/>
          <w:b/>
          <w:sz w:val="28"/>
          <w:szCs w:val="28"/>
        </w:rPr>
        <w:t>К.</w:t>
      </w:r>
      <w:r w:rsidR="004C37D5">
        <w:rPr>
          <w:rFonts w:ascii="Times New Roman" w:hAnsi="Times New Roman" w:cs="Times New Roman"/>
          <w:b/>
          <w:sz w:val="28"/>
          <w:szCs w:val="28"/>
        </w:rPr>
        <w:t> </w:t>
      </w:r>
      <w:r w:rsidR="00D55D8B">
        <w:rPr>
          <w:rFonts w:ascii="Times New Roman" w:hAnsi="Times New Roman" w:cs="Times New Roman"/>
          <w:b/>
          <w:sz w:val="28"/>
          <w:szCs w:val="28"/>
        </w:rPr>
        <w:t>Толстого «Вновь растворилась дверь…»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Вновь растворилась дверь на влажное крыльцо,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В полуденных лучах следы недавней стужи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Дымятся. Теплый ветр повеял нам в лицо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И морщит на полях синеющие лужи.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Еще трещит камин, отливами огня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Минувший тесный мир зимы напоминая,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Но жаворонок там, над озимью звеня,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Сегодня возвестил, что жизнь пришла иная.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И в воздухе звучат слова, не знаю чьи,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Про счастье, и любовь, и юность, и доверье,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И громко вторят им бегущие ручьи,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Колебля тростника желтеющие перья.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Пускай же, как они по глине и песку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Растаявших снегов, журча, уносят воды,</w:t>
      </w:r>
    </w:p>
    <w:p w:rsidR="000B77F4" w:rsidRPr="000B77F4" w:rsidRDefault="000B77F4" w:rsidP="00755E78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8"/>
          <w:szCs w:val="28"/>
        </w:rPr>
      </w:pPr>
      <w:r w:rsidRPr="000B77F4">
        <w:rPr>
          <w:rFonts w:ascii="Times New Roman" w:hAnsi="Times New Roman" w:cs="Times New Roman"/>
          <w:sz w:val="28"/>
          <w:szCs w:val="28"/>
        </w:rPr>
        <w:t>Бесследно унесет души твоей тоску</w:t>
      </w:r>
    </w:p>
    <w:p w:rsidR="000B77F4" w:rsidRDefault="000B77F4" w:rsidP="00755E78">
      <w:pPr>
        <w:spacing w:after="0" w:line="240" w:lineRule="auto"/>
        <w:ind w:firstLine="2268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77F4">
        <w:rPr>
          <w:rFonts w:ascii="Times New Roman" w:hAnsi="Times New Roman" w:cs="Times New Roman"/>
          <w:sz w:val="28"/>
          <w:szCs w:val="28"/>
        </w:rPr>
        <w:t>Врачующая власть воскреснувшей природы!</w:t>
      </w:r>
    </w:p>
    <w:sectPr w:rsidR="000B7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0C3" w:rsidRDefault="002B10C3" w:rsidP="00876F80">
      <w:pPr>
        <w:spacing w:after="0" w:line="240" w:lineRule="auto"/>
      </w:pPr>
      <w:r>
        <w:separator/>
      </w:r>
    </w:p>
  </w:endnote>
  <w:endnote w:type="continuationSeparator" w:id="0">
    <w:p w:rsidR="002B10C3" w:rsidRDefault="002B10C3" w:rsidP="00876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0C3" w:rsidRDefault="002B10C3" w:rsidP="00876F80">
      <w:pPr>
        <w:spacing w:after="0" w:line="240" w:lineRule="auto"/>
      </w:pPr>
      <w:r>
        <w:separator/>
      </w:r>
    </w:p>
  </w:footnote>
  <w:footnote w:type="continuationSeparator" w:id="0">
    <w:p w:rsidR="002B10C3" w:rsidRDefault="002B10C3" w:rsidP="00876F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BA"/>
    <w:rsid w:val="0002581F"/>
    <w:rsid w:val="000B77F4"/>
    <w:rsid w:val="001B2E59"/>
    <w:rsid w:val="00291DC6"/>
    <w:rsid w:val="002B10C3"/>
    <w:rsid w:val="002B7044"/>
    <w:rsid w:val="002F0C3C"/>
    <w:rsid w:val="003775A7"/>
    <w:rsid w:val="003B60BF"/>
    <w:rsid w:val="003E31A6"/>
    <w:rsid w:val="0046106D"/>
    <w:rsid w:val="004C37D5"/>
    <w:rsid w:val="004E2CE3"/>
    <w:rsid w:val="005A0627"/>
    <w:rsid w:val="005F5F84"/>
    <w:rsid w:val="00675C9F"/>
    <w:rsid w:val="006A54B1"/>
    <w:rsid w:val="00755E78"/>
    <w:rsid w:val="00773BBE"/>
    <w:rsid w:val="00787A77"/>
    <w:rsid w:val="007C2F2B"/>
    <w:rsid w:val="007D133E"/>
    <w:rsid w:val="00807C7E"/>
    <w:rsid w:val="00876F80"/>
    <w:rsid w:val="008F606B"/>
    <w:rsid w:val="0090749D"/>
    <w:rsid w:val="009A26B6"/>
    <w:rsid w:val="00AE70C0"/>
    <w:rsid w:val="00BD34BA"/>
    <w:rsid w:val="00CE1705"/>
    <w:rsid w:val="00D55D8B"/>
    <w:rsid w:val="00E80C9C"/>
    <w:rsid w:val="00E9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0A03A"/>
  <w15:docId w15:val="{7ADB3259-59BD-4556-9E91-53BF4C1AD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70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E17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17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37D5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76F8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76F8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76F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3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619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9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7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9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7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48113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6379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3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3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6D33C-E146-4A08-B629-1AA73E678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Альфия Галимуллина</cp:lastModifiedBy>
  <cp:revision>6</cp:revision>
  <cp:lastPrinted>2016-10-16T09:39:00Z</cp:lastPrinted>
  <dcterms:created xsi:type="dcterms:W3CDTF">2017-12-17T11:51:00Z</dcterms:created>
  <dcterms:modified xsi:type="dcterms:W3CDTF">2017-12-17T11:55:00Z</dcterms:modified>
</cp:coreProperties>
</file>